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F" w:rsidRDefault="00232621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Приложение</w:t>
      </w:r>
    </w:p>
    <w:p w:rsidR="005762AF" w:rsidRDefault="005762AF">
      <w:pPr>
        <w:spacing w:after="0" w:line="240" w:lineRule="auto"/>
        <w:ind w:left="9639" w:right="-31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5762AF" w:rsidRDefault="00232621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  <w:t xml:space="preserve">Сведения </w:t>
      </w:r>
    </w:p>
    <w:p w:rsidR="005762AF" w:rsidRDefault="00232621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 муниципальном перечне конкурсных мероприятий на 2023/24 учебный год</w:t>
      </w:r>
    </w:p>
    <w:p w:rsidR="005762AF" w:rsidRDefault="005762AF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5762AF" w:rsidRDefault="00232621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МБУ ДО ДДТ МО «Барышский район»</w:t>
      </w:r>
    </w:p>
    <w:p w:rsidR="005762AF" w:rsidRDefault="00576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62"/>
        <w:gridCol w:w="22"/>
        <w:gridCol w:w="2268"/>
        <w:gridCol w:w="1447"/>
        <w:gridCol w:w="1700"/>
        <w:gridCol w:w="3118"/>
        <w:gridCol w:w="2127"/>
        <w:gridCol w:w="2126"/>
        <w:gridCol w:w="1813"/>
      </w:tblGrid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Возраст участников конкурсных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проведения конкурсного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Организатор конкурсного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Направленность конкурсного мероприятия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 xml:space="preserve">в системе дополнительного образования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и (или) направление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Этапы конкурсного мероприятия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</w:rPr>
              <w:t>(школьный, муниципальный / подготовка участников к РЭ и ЗЭ в рамках ДООП)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t xml:space="preserve">Соответствие </w:t>
            </w:r>
            <w:r>
              <w:rPr>
                <w:rFonts w:ascii="PT Astra Serif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br/>
              <w:t>с региональным перечнем (укажите № п/п конкурсного мероприятия из регионального перечня)</w:t>
            </w:r>
          </w:p>
        </w:tc>
      </w:tr>
      <w:tr w:rsidR="005762AF" w:rsidTr="005144E8">
        <w:trPr>
          <w:trHeight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62AF" w:rsidTr="005144E8">
        <w:trPr>
          <w:trHeight w:val="389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Третий уровень конкурсных мероприятий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Сентябрь-декабрь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Естественнонаучная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Региональный  этап Всероссийского конкурса юных </w:t>
            </w: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>исследователей окружающей среды «Открытия 2030»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Естественнонаучная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5762AF" w:rsidTr="005144E8">
        <w:trPr>
          <w:trHeight w:val="31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этап Всероссийского конкурса «Отечество» - областная краеведческая конференция обучающихся «Ульяновская область – край родной»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ноябрь-декабрь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Туристско-краеведческая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Региональный  трек Всероссийского конкурса научно-технологических проектов «Большие вызовы»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13-19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2023 года - апрель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Техническая,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Муниципальный этап открытого молодёжного 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водного конкурса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2023 года – февраль 2024 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Областная государственная бюджетная нетиповая образовательная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Естественнонаучная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Региональный конкурс «Лучшее детское изобретение»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10–17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2023 года – январь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2024 года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Региональный этап всероссийского конкурса научно-технического и инновационного творчества «Ш.У.С.Т.Р.И.К.»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2023 года - </w:t>
            </w: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ОГБПОУ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технический колледж»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Региональный 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Ульяновской области 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ОГБН ОО «ДТДМ»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Всероссийского конкурса «Юные техники и изобретатели»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январь-апрель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Техническая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Финал Всероссийской олимпиады по финансовой грамотности, финансовому рынку и защите прав потребителей финансовых услуг для обучающихся 8-11 классов «</w:t>
            </w:r>
            <w:proofErr w:type="spellStart"/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Финатлон</w:t>
            </w:r>
            <w:proofErr w:type="spellEnd"/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для старшеклассников»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13-18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февраль –март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B80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Основы финансовой грамотности.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Областной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Фестиваль технических и естественно-научных проектов "Матрица идей-2024»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февраль 2024 года - 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Министерство просвещения и воспитания Ульяновской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ОГБПОУ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технический колледж»,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Региональный 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Ульяновской области 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 образования МО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Отборочный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Всероссийского конкурса юных аграриев «Я в АГРО»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май – сентябрь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</w:tr>
      <w:tr w:rsidR="005762AF" w:rsidTr="005144E8">
        <w:trPr>
          <w:trHeight w:val="900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Второй уровень конкурсных мероприятий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слёт обучающихся «Школа безопасности»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13-17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сентябрь-октябрь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конкурс отчётов о походах с обучающимися «Романтика странствий»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>8-17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сентябрь 2023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- январь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2024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B80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Школа </w:t>
            </w:r>
            <w:proofErr w:type="spellStart"/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безопасности</w:t>
            </w:r>
            <w:proofErr w:type="gramStart"/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,К</w:t>
            </w:r>
            <w:proofErr w:type="gramEnd"/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ра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lastRenderedPageBreak/>
              <w:t>еведение</w:t>
            </w:r>
            <w:proofErr w:type="spellEnd"/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28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tabs>
                <w:tab w:val="left" w:pos="602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этнографический фестиваль обучающихся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октябрь-ноябрь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 xml:space="preserve">Региональный этап </w:t>
            </w:r>
            <w:r>
              <w:rPr>
                <w:rFonts w:ascii="PT Astra Serif" w:hAnsi="PT Astra Serif"/>
                <w:kern w:val="2"/>
                <w:sz w:val="24"/>
                <w:szCs w:val="24"/>
              </w:rPr>
              <w:t>Всероссийского конкурса хоровых и вокальных коллективов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7 -18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октябрь- 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Областной конкурс проектных и исследовательских работ «Эко – 2023»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октябрь – 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B80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Юные Экологи</w:t>
            </w:r>
            <w:r w:rsidR="00B805B7" w:rsidRPr="00B805B7">
              <w:rPr>
                <w:rFonts w:ascii="PT Astra Serif" w:hAnsi="PT Astra Serif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Региональный этап Фестиваля детских и молодёжных театральных коллективов «Театральное Приволжье» в рамках реализации общественных проектов Приволжского федерального округа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октябрь– 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B80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Театр, Ведущий, Юный журналист.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исследовательских и проектных работ школьников «Высший пилотаж»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2023 года - февраль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Техническая,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естественнонаучная,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социально-гуманитарная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по программированию для обучающихся общеобразовательных организаций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ноября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просвещение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«Дом научной коллаборации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им.Ж.И.Алферова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Региональный 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ОГБН ОО «ДТДМ»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Отборочный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Областной правовой турнир для детей 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молодёжи «Ювеналия»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ноябрь-декабрь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Социально-гуманитарная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624A2B" w:rsidRDefault="00232621" w:rsidP="00624A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Подготовка участников в рамках ДООП: </w:t>
            </w:r>
            <w:r w:rsidR="00624A2B"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lastRenderedPageBreak/>
              <w:t>Юный журналист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Региональный конкурс школьных проектов обучающихся образовательных организаций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Техническая,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естественнонаучная,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Региональный конкурс исследований младших школьников «Малая академия»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 года-апрель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№34»,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автономное учреждение «Институт развития образования»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Естественно-научная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Открытый кубок по программированию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2023 года – январь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Центр развития школьников «Код успеха»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4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Региональный конкурс «3</w:t>
            </w:r>
            <w:r>
              <w:rPr>
                <w:rFonts w:ascii="PT Astra Serif" w:eastAsia="Calibri" w:hAnsi="PT Astra Serif"/>
                <w:sz w:val="24"/>
                <w:szCs w:val="24"/>
                <w:lang w:val="en-US"/>
              </w:rPr>
              <w:t>D</w:t>
            </w:r>
            <w:r>
              <w:rPr>
                <w:rFonts w:ascii="PT Astra Serif" w:eastAsia="Calibri" w:hAnsi="PT Astra Serif"/>
                <w:sz w:val="24"/>
                <w:szCs w:val="24"/>
              </w:rPr>
              <w:t>-игрушка»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года - февраль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ОГБПОУ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технический колледж»,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Региональный 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Ульяновской области 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образования </w:t>
            </w: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Отборочный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12-18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2023 года-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tabs>
                <w:tab w:val="left" w:pos="602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Фестиваль «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Мультград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2023 года - 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Техническая,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художественная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Конкурс социальных проектов Всероссийской акции «Я – гражданин России»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2023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-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2024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 xml:space="preserve">Управление образования муниципального образования «Барышский район» Ульяновской </w:t>
            </w: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Социально-гуманитарная 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туристский слёт обучающихся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январь-февраль, </w:t>
            </w: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июнь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конкурс юных экскурсоводов «Не просто экскурсия»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январь-апрель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B80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Краеведение, Школьный музей, школа безопасности</w:t>
            </w:r>
            <w:r w:rsidR="00B805B7">
              <w:rPr>
                <w:rFonts w:ascii="PT Astra Serif" w:hAnsi="PT Astra Serif" w:cs="Arial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Научно-практическая конференция учащихся «Марс – ИT»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Научно-производственное объединение «Марс», Федеральное государственное бюджетное образовательное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учреждение высшего образования «Ульяновский государственный университет»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B805B7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Юнармейская военно-спортивная игра «Зарница Поволжья» Приволжского федерального округа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12-16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январь - июнь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br/>
              <w:t>Областное государственное бюджетное учреждение «Центр патриотического воспитания Ульяновской области»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Отбор участников юнармейских военно-патриотических сборов Приволжского федерального округа «Гвардеец»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15-18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(юноши)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январь - июнь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br/>
              <w:t>Областное государственное бюджетное учреждение «Центр патриотического воспитания Ульяновской области»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15-18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февраль-март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624A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624A2B"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Патриот, Юный патриот.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этап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IV Всероссийского чемпионата по финансовой грамотности – Школьного Кубка по финансовым «боям»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февраль-март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Ульяновска «Детско-юношеский центр «Планета»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B80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B805B7" w:rsidRPr="00B805B7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этап Всероссийской школы-конкурса для школьников в сфере продвижения территорий «Портрет твоего края»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февраль- 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Ульяновска «Детско-юношеский центр «Планета»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 xml:space="preserve">Управление образования муниципального </w:t>
            </w: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lastRenderedPageBreak/>
              <w:t>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lastRenderedPageBreak/>
              <w:t>Социально-гуманитарная 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Региональный этап конкурса «Лучший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военно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– патриотический клуб Приволжского федерального округа» в рамках общественного проекта ПФО «Герои Отечества»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февраль - 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br/>
              <w:t>Областное государственное бюджетное учреждение «Центр патриотического воспитания Ульяновской области»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067A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Патриот, Юный Патриот</w:t>
            </w:r>
            <w:r w:rsidR="00067A23" w:rsidRPr="00067A23">
              <w:rPr>
                <w:rFonts w:ascii="PT Astra Serif" w:hAnsi="PT Astra Serif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Игра «Что? Где? Когда?»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Социально-гуманитарная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этап Всероссийского детского фестиваля народной культуры «Наследники традиций»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март-апрель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 xml:space="preserve">Управление образования муниципального образования «Барышский </w:t>
            </w: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lastRenderedPageBreak/>
              <w:t>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март-апрель 2024 года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Региональный этап Поволжской интеллектуальной олимпиады школьников по направлению «Управление и программирование БПЛА»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март-апрель 2024 года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067A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Программирование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март-апрель 2024 года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«Агентство технологического развития Ульяновской области»,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-куб»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Удевительный</w:t>
            </w:r>
            <w:proofErr w:type="spellEnd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067A23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 xml:space="preserve">Региональный этап Интеллектуальной Олимпиады </w:t>
            </w: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lastRenderedPageBreak/>
              <w:t>Приволжского федерального округа среди школьников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Решение изобретательских задач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lastRenderedPageBreak/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март-апрель 2024 года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Областная государственная автономная нетиповая образовательная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организация «Центр выявления и поддержки одарённых детей в Ульяновской области «Алые паруса»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Естественно-научная,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социально-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гуманитарная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lastRenderedPageBreak/>
              <w:t xml:space="preserve">Подготовка участников в рамках ДООП: </w:t>
            </w:r>
            <w:proofErr w:type="spellStart"/>
            <w:r w:rsidR="00624A2B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lastRenderedPageBreak/>
              <w:t>Удевительный</w:t>
            </w:r>
            <w:proofErr w:type="spellEnd"/>
            <w:r w:rsidR="00624A2B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мир </w:t>
            </w:r>
            <w:proofErr w:type="spellStart"/>
            <w:r w:rsidR="00624A2B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="00624A2B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Начальное техническое моделирование, Робототехника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март – май 2024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Областные соревнования по спортивному туризму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5038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03881" w:rsidRPr="00067A23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Школа безопасности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Региональная олимпиада по биологии: «Мир биологических наук»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«Дом научной коллаборации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им.Ж.И.Алферова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модельный центр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Естественно-научная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 xml:space="preserve">Региональный этап </w:t>
            </w:r>
            <w:r>
              <w:rPr>
                <w:rFonts w:ascii="PT Astra Serif" w:hAnsi="PT Astra Serif"/>
                <w:kern w:val="2"/>
                <w:sz w:val="24"/>
                <w:szCs w:val="24"/>
              </w:rPr>
              <w:t xml:space="preserve">Всероссийского фестиваля школьных хоров </w:t>
            </w:r>
            <w:r>
              <w:rPr>
                <w:rFonts w:ascii="PT Astra Serif" w:hAnsi="PT Astra Serif"/>
                <w:sz w:val="24"/>
                <w:szCs w:val="24"/>
              </w:rPr>
              <w:t>«Поют дети России»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апрель- 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624A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624A2B"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Капелька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Региональный этап Всероссийских спортивных соревнований школьников «Президентские состязания»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апрель-июнь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автономное учреждение «Институт развития образования»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Региональный этап Всероссийского конкурса школьных музеев Российской Федерации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апрель-октябрь</w:t>
            </w:r>
          </w:p>
          <w:p w:rsidR="005762AF" w:rsidRPr="00503881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503881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и молодёжи»</w:t>
            </w:r>
          </w:p>
          <w:p w:rsidR="005762AF" w:rsidRPr="00503881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03881">
              <w:rPr>
                <w:rFonts w:ascii="Times New Roman;serif" w:eastAsia="Calibri" w:hAnsi="Times New Roman;serif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Управление образования муниципального образования «Барышский район» Ульяновской </w:t>
            </w:r>
            <w:r w:rsidRPr="00503881">
              <w:rPr>
                <w:rFonts w:ascii="Times New Roman;serif" w:eastAsia="Calibri" w:hAnsi="Times New Roman;serif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</w:t>
            </w:r>
          </w:p>
          <w:p w:rsidR="005762AF" w:rsidRPr="00503881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82</w:t>
            </w:r>
          </w:p>
        </w:tc>
      </w:tr>
      <w:tr w:rsidR="005762AF" w:rsidTr="005144E8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10-12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 w:rsidRPr="00503881">
              <w:rPr>
                <w:rFonts w:ascii="PT Astra Serif" w:hAnsi="PT Astra Serif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май</w:t>
            </w:r>
          </w:p>
          <w:p w:rsidR="005762AF" w:rsidRPr="00503881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Pr="00503881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 w:rsidRPr="00503881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br/>
              <w:t>и молодёжи»</w:t>
            </w:r>
          </w:p>
          <w:p w:rsidR="005762AF" w:rsidRPr="00503881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03881">
              <w:rPr>
                <w:rFonts w:ascii="Times New Roman;serif" w:eastAsia="Calibri" w:hAnsi="Times New Roman;serif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Pr="00503881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Социально-гуманитарная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83</w:t>
            </w:r>
          </w:p>
        </w:tc>
      </w:tr>
      <w:tr w:rsidR="005762AF" w:rsidTr="005144E8">
        <w:trPr>
          <w:trHeight w:val="900"/>
        </w:trPr>
        <w:tc>
          <w:tcPr>
            <w:tcW w:w="15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Первый уровень конкурсных мероприятий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Региональные этапы мероприятий Всероссийского природоохранного социально-образовательного проекта «</w:t>
            </w:r>
            <w:proofErr w:type="spellStart"/>
            <w:r>
              <w:rPr>
                <w:rFonts w:ascii="PT Astra Serif" w:hAnsi="PT Astra Serif"/>
                <w:kern w:val="2"/>
                <w:sz w:val="24"/>
                <w:szCs w:val="24"/>
              </w:rPr>
              <w:t>Эколята</w:t>
            </w:r>
            <w:proofErr w:type="spellEnd"/>
            <w:r>
              <w:rPr>
                <w:rFonts w:ascii="PT Astra Serif" w:hAnsi="PT Astra Serif"/>
                <w:kern w:val="2"/>
                <w:sz w:val="24"/>
                <w:szCs w:val="24"/>
              </w:rPr>
              <w:t xml:space="preserve"> – молодые защитники природы»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сентябрь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2023 года-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 w:rsidP="005038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Подготовка участников в рамках ДООП: </w:t>
            </w:r>
            <w:r w:rsidR="00503881"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Юные экологи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86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Конкурс театрального творчества среди обучающихся 6-11 классов общеобразовательн</w:t>
            </w: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ых организаций Ульяновской области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«Листая страницы истории </w:t>
            </w:r>
            <w:proofErr w:type="spellStart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Симбирско-Ульяновского</w:t>
            </w:r>
            <w:proofErr w:type="spellEnd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края»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 xml:space="preserve">13-17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сентябрь-ноябрь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автономное учреждение «Институт развития образования»,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 w:rsidP="005038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Подготовка участников в рамках ДООП: </w:t>
            </w:r>
            <w:r w:rsidR="00503881"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Школа безопасности, Школьный музей, </w:t>
            </w:r>
            <w:r w:rsidR="00503881"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lastRenderedPageBreak/>
              <w:t>Краеведение.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Pr="00503881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03881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этап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IV Всероссийского чемпионата по финансовой грамотности – Школьного Кубка по бизне</w:t>
            </w:r>
            <w:proofErr w:type="gramStart"/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с«</w:t>
            </w:r>
            <w:proofErr w:type="gramEnd"/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боям»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Ульяновска «Детско-юношеский центр «Планета»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5144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144E8"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Основы финансовой </w:t>
            </w:r>
            <w:proofErr w:type="spellStart"/>
            <w:r w:rsidR="005144E8" w:rsidRPr="00503881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грамотрности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Региональный этап Всероссийского конкурса экологических проектов «Волонтёры могут всё»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2023 года – 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5144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144E8" w:rsidRP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Юные экологи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 xml:space="preserve">Региональный этап Всероссийского конкурса </w:t>
            </w:r>
            <w:r>
              <w:rPr>
                <w:rFonts w:ascii="PT Astra Serif" w:hAnsi="PT Astra Serif"/>
                <w:kern w:val="2"/>
                <w:sz w:val="24"/>
                <w:szCs w:val="24"/>
              </w:rPr>
              <w:lastRenderedPageBreak/>
              <w:t>экологических рисунков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lastRenderedPageBreak/>
              <w:t>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2023 года – 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lastRenderedPageBreak/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Областная государственная бюджетная нетиповая образовательная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Естественнонаучная,</w:t>
            </w:r>
          </w:p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художественная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5144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lastRenderedPageBreak/>
              <w:t xml:space="preserve">Подготовка участников в рамках ДООП: </w:t>
            </w:r>
            <w:r w:rsidR="005144E8" w:rsidRP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lastRenderedPageBreak/>
              <w:t>Юные экологи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91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Конкурс исследовательских работ и творческих проектов «Сельская глубинка»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13-18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автономное учреждение «Институт развития образования»,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Муниципальное общеобразовательное учреждение средняя школа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с.Еделево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Кузоватовского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района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Патриотическое,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духовно-нравственное, профориентационное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144E8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Краеведение</w:t>
            </w:r>
            <w:r w:rsid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, Патриот, Юный </w:t>
            </w:r>
            <w:proofErr w:type="spellStart"/>
            <w:r w:rsid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патрит</w:t>
            </w:r>
            <w:proofErr w:type="spellEnd"/>
            <w:r w:rsid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Школьный музей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Открытый областной конкурс на знание государственной символики Российской Федерации и Ульяновской области «Овеянные славою флаг наш и герб»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- январь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2024 </w:t>
            </w: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Областной конкурс детского рисунка «Мама – это значит нежность»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5-13 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ноябрь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5144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5144E8"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Бисероплетие</w:t>
            </w:r>
            <w:proofErr w:type="spellEnd"/>
            <w:r w:rsidR="005144E8"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Город мастеров, Скульптура.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Конкурс «Красный тюльпан» в рамках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областной акции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lastRenderedPageBreak/>
              <w:t>12-18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ноябрь- 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Министерство просвещения и воспитания Ульяновской области, Государственное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учреждение здравоохранения «Областной центр профилактики и борьбы со СПИД»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144E8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lastRenderedPageBreak/>
              <w:t>Краеведение</w:t>
            </w:r>
            <w:r w:rsid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, Патриот, Юный </w:t>
            </w:r>
            <w:proofErr w:type="spellStart"/>
            <w:r w:rsid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патрит</w:t>
            </w:r>
            <w:proofErr w:type="spellEnd"/>
            <w:r w:rsidR="005144E8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 Школьный музей.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95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Фестиваль школьных театров «Сказки народов России и мира»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ноябрь-декабрь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школа № 1 р.п. Кузоватово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Кузоватовского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Ульяновской области,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144E8"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Театр, Юный журналист, Ведущий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Региональный творческий конкурс на иностранном языке «Театр на школьной сцене»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«Городская гимназия города Димитровграда Ульяновской области»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5144E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5144E8"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Театр, Юный журналист, Ведущий.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Областной конкурс «Волонтёры - 2022»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2023 года- январь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года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624A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624A2B" w:rsidRPr="00624A2B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Патриот,  Юный патриот.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Областные краеведческие чтения «Ульяновская область – прошлое, настоящее, будущее»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 - январь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конкурс творческих работ обучающихся «Моя семейная реликвия»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январь-апрель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/>
              </w:rPr>
              <w:t xml:space="preserve">Конкурс чтецов 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«Разговариваем на разных языках, общаемся на языке дружбы».(</w:t>
            </w:r>
            <w:r>
              <w:rPr>
                <w:rFonts w:ascii="PT Astra Serif" w:hAnsi="PT Astra Serif"/>
                <w:sz w:val="24"/>
                <w:szCs w:val="24"/>
                <w:lang w:val="tt-RU"/>
              </w:rPr>
              <w:t>«Сөйләшәбез төрле телләрдә, аңлашабыз дуслык телендә»)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tt-RU"/>
              </w:rPr>
              <w:t>февраль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tt-RU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Областное государственное автономное учреждение «Институт развития образования»,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общеобразовательное учреждение «Средняя школа №22 имени Габдуллы Тукая города Димитровграда Ульяновской области»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7F78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Ведущий, Юный журналист.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Региональная научно-практическая конференция обучающихся «Наука. Технологии. Будущее»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февраль-март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просвещение и воспитания Ульяновской области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Региональный 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Естественнонаучная, техническая, туристско-краеведческая, социально-гуманитарная, художественная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Бисероплетие</w:t>
            </w:r>
            <w:proofErr w:type="spellEnd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, Мягкая </w:t>
            </w:r>
            <w:proofErr w:type="spellStart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игрушка</w:t>
            </w:r>
            <w:proofErr w:type="gramStart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,Г</w:t>
            </w:r>
            <w:proofErr w:type="gramEnd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ород</w:t>
            </w:r>
            <w:proofErr w:type="spellEnd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мастеров</w:t>
            </w:r>
            <w:r w:rsid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Школьный музей, Школа безопасности, Краеведение</w:t>
            </w:r>
            <w:r w:rsid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, Патриот, Юный </w:t>
            </w:r>
            <w:proofErr w:type="spellStart"/>
            <w:r w:rsid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патрит</w:t>
            </w:r>
            <w:proofErr w:type="spellEnd"/>
            <w:r w:rsid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Международного конкурса-фестиваля декоративно-прикладного творчества «Пасхальное яйцо 2024»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февраль– 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7F78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proofErr w:type="spellStart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Бисероплетие</w:t>
            </w:r>
            <w:proofErr w:type="spellEnd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, Мягкая </w:t>
            </w:r>
            <w:proofErr w:type="spellStart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игрушка</w:t>
            </w:r>
            <w:proofErr w:type="gramStart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,Г</w:t>
            </w:r>
            <w:proofErr w:type="gramEnd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ород</w:t>
            </w:r>
            <w:proofErr w:type="spellEnd"/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 xml:space="preserve"> мастеров.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этап Всероссийского фестиваля краеведческих объединений «</w:t>
            </w:r>
            <w:proofErr w:type="spellStart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Краефест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февраль - 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7F78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7F78B9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Школьный музей, Школа безопасности, Краеведение.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Региональный конкурс научно-исследовательских проектов «Хочу всё знать»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9-13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февраль-май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Ульяновска «Гимназия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br/>
              <w:t>№ 34»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Calibri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Техническая направленность, естественнонаучная направленность, социально-гуманитарная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Региональный этап Всероссийского конкурса «Время быть лидером», проводимого в рамках Всероссийского движения «Сделаем вместе!»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февраль-июнь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FC75B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</w:p>
          <w:p w:rsidR="007F78B9" w:rsidRDefault="007F78B9" w:rsidP="00FC75B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Патриот, Юный патриот</w:t>
            </w:r>
            <w:r w:rsidRPr="00FC75B4">
              <w:rPr>
                <w:rFonts w:ascii="PT Astra Serif" w:hAnsi="PT Astra Serif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kern w:val="2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kern w:val="2"/>
                <w:sz w:val="24"/>
                <w:szCs w:val="24"/>
              </w:rPr>
              <w:t>Региональный этап общественного проекта Приволжского федерального округа «Герои Отечества» - областной конкурс музеев «Герои Отечества»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февраль-июнь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Областной слёт «На Посту № 1»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br/>
              <w:t>Областное государственное бюджетное учреждение «Центр патриотического воспитания Ульяновской области»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FC75B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FC75B4" w:rsidRPr="007F78B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Патриот, Юный патриот.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Областная дистанционная интернет-олимпиада по экологии «Эко-Олимп 2023»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FC75B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FC75B4" w:rsidRPr="003D55F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Юные экологи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Областной фестиваль семейного творчества «Хобби парк»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4-17 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апрель- май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D14BF9" w:rsidRPr="00FC75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Скульптура, Город Мастеров,</w:t>
            </w:r>
            <w:r w:rsidR="003D55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75B4" w:rsidRPr="00FC75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Бисероплетение</w:t>
            </w:r>
            <w:proofErr w:type="gramStart"/>
            <w:r w:rsidR="00FC75B4" w:rsidRPr="00FC75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,М</w:t>
            </w:r>
            <w:proofErr w:type="gramEnd"/>
            <w:r w:rsidR="00FC75B4" w:rsidRPr="00FC75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ягкая</w:t>
            </w:r>
            <w:proofErr w:type="spellEnd"/>
            <w:r w:rsidR="00FC75B4" w:rsidRPr="00FC75B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игрушка.</w:t>
            </w:r>
            <w:r w:rsidR="00D14BF9">
              <w:rPr>
                <w:rFonts w:ascii="PT Astra Serif" w:hAnsi="PT Astra Serif" w:cs="Arial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Фестиваль детского творчества «</w:t>
            </w:r>
            <w:proofErr w:type="spellStart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Симбирско-Ульяновский</w:t>
            </w:r>
            <w:proofErr w:type="spellEnd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край: радуга над Волгой»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апрель-июнь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автономное учреждение «Институт развития образования»,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 школа с. Кивать имени доктора технических наук А.И. Фионова Кузоватовского района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Поликультурное, гражданско-патриотическое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</w:p>
          <w:p w:rsidR="00D14BF9" w:rsidRDefault="00D14BF9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Патриот, Юный патриот, Краеведение.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 xml:space="preserve">Региональный этап </w:t>
            </w:r>
            <w:r>
              <w:rPr>
                <w:rFonts w:ascii="PT Astra Serif" w:hAnsi="PT Astra Serif"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kern w:val="2"/>
                <w:sz w:val="24"/>
                <w:szCs w:val="24"/>
              </w:rPr>
              <w:t xml:space="preserve"> Международного детского экологического форума «Изменение климата глазами детей - 2024»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3-17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апрель-август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Естественнонаучная,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художественная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</w:p>
          <w:p w:rsidR="00D14BF9" w:rsidRDefault="00D14BF9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Юные экологи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Открытый экологический фестиваль «Чистота родного края»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апрель-декабрь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Областная государственная автономная нетиповая образовательная организация «Центр выявления и поддержки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одарённых детей в Ульяновской области «Алые паруса»,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№72 с углублённым изучением отдельных предметов»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Естественнонаучная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D14BF9"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Юные экологи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Областной смотр строя и песни «Марш Победы-2024»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7-18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br/>
              <w:t>Областное государственное бюджетное учреждение «Центр патриотического воспитания Ульяновской области»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Региональный конкурс историй успеха обучающихся, осваивающих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дополнительные общеразвивающие программы «Открытия-2030»</w:t>
            </w:r>
          </w:p>
          <w:p w:rsidR="005762AF" w:rsidRDefault="005762AF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5-18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Естественно-научная,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техническая,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Региональная олимпиада медицинской направленности: «Введение в медицину»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дополнительного образования «Дом научной коллаборации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им.Ж.И.Алферова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Региональный модельный центр дополнительного образования</w:t>
            </w:r>
          </w:p>
          <w:p w:rsidR="005762AF" w:rsidRDefault="00232621">
            <w:pPr>
              <w:pStyle w:val="af0"/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ОГБН ОО «ДТДМ»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Отборочный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122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  <w:t>Открытое первенство «Мы стартуем» среди общеобразовательных организаций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8-10,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16-18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Областная государственная автономная нетиповая образовательная организация «Центр выявления и поддержки одарённых детей в Ульяновской области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«Алые паруса»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>физкультурно-спортивная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Конкурс исследовательских работ и творческих проектов по духовно-нравственному воспитанию школьников «Доброта спасет мир».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7-15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май-июнь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автономное учреждение «Институт развития образования»,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гимназия № 44 им. Деева В.Н.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Духовно-нравственное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  <w:r w:rsidR="00D14BF9"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Патриот, Юный патриот.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Конкурс «Лучший культурный дневник школьника Ульяновской области»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7-17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май-август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5762AF" w:rsidRDefault="0023262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образования муниципального образования «Барышский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Региональный конкурс по профилактике детского дорожно-транспортного травматизма «Мы – </w:t>
            </w: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lastRenderedPageBreak/>
              <w:t>мы за дорожную безопасность»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lastRenderedPageBreak/>
              <w:t>8-14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июнь- сентябрь 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 xml:space="preserve">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Социально-гуманитарная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участников в рамках ДООП: </w:t>
            </w:r>
          </w:p>
          <w:p w:rsidR="00D14BF9" w:rsidRDefault="00D14BF9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>Юный инспектор.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127</w:t>
            </w:r>
          </w:p>
        </w:tc>
      </w:tr>
      <w:tr w:rsidR="005762AF" w:rsidTr="005144E8">
        <w:trPr>
          <w:trHeight w:val="900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5762AF">
            <w:pPr>
              <w:pStyle w:val="af0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учащихся «#</w:t>
            </w:r>
            <w:proofErr w:type="spellStart"/>
            <w:r>
              <w:rPr>
                <w:rFonts w:ascii="PT Astra Serif" w:hAnsi="PT Astra Serif"/>
                <w:kern w:val="2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PT Astra Serif" w:hAnsi="PT Astra Serif"/>
                <w:kern w:val="2"/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6-17 лет.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июнь - октябрь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Областная государственная бюджетная нетиповая образовательная организация «Дворец творчества детей </w:t>
            </w:r>
            <w:r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br/>
              <w:t>и молодёжи»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 w:rsidP="00D14B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Подготовка </w:t>
            </w:r>
            <w:r w:rsidRPr="003D55F9">
              <w:rPr>
                <w:rFonts w:ascii="PT Astra Serif" w:hAnsi="PT Astra Serif" w:cs="Arial"/>
                <w:iCs/>
                <w:color w:val="000000"/>
                <w:sz w:val="24"/>
                <w:szCs w:val="24"/>
              </w:rPr>
              <w:t xml:space="preserve">участников в рамках ДООП: </w:t>
            </w:r>
            <w:r w:rsidR="00D14BF9" w:rsidRPr="003D55F9">
              <w:rPr>
                <w:rFonts w:ascii="PT Astra Serif" w:hAnsi="PT Astra Serif" w:cs="Arial"/>
                <w:iCs/>
                <w:color w:val="000000" w:themeColor="text1"/>
                <w:sz w:val="24"/>
                <w:szCs w:val="24"/>
              </w:rPr>
              <w:t>Скульптура, Город мастеров, Мягкая игрушка</w:t>
            </w:r>
            <w:r w:rsidR="00D14BF9" w:rsidRPr="00D14BF9">
              <w:rPr>
                <w:rFonts w:ascii="PT Astra Serif" w:hAnsi="PT Astra Serif" w:cs="Arial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D14BF9">
              <w:rPr>
                <w:rFonts w:ascii="PT Astra Serif" w:hAnsi="PT Astra Serif" w:cs="Arial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128</w:t>
            </w:r>
          </w:p>
        </w:tc>
      </w:tr>
    </w:tbl>
    <w:p w:rsidR="005762AF" w:rsidRDefault="005762AF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2500C1" w:rsidRDefault="002500C1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2500C1" w:rsidRDefault="002500C1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2500C1" w:rsidRDefault="002500C1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</w:p>
    <w:p w:rsidR="005762AF" w:rsidRDefault="00232621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  <w:t xml:space="preserve">Сведения </w:t>
      </w:r>
    </w:p>
    <w:p w:rsidR="005762AF" w:rsidRDefault="00232621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 муниципальном перечне конкурсных мероприятий на 2023/24 учебный год</w:t>
      </w:r>
    </w:p>
    <w:p w:rsidR="005762AF" w:rsidRDefault="005762AF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5762AF" w:rsidRDefault="00232621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ДЮСШ МО «Барышский район»</w:t>
      </w:r>
    </w:p>
    <w:p w:rsidR="005762AF" w:rsidRDefault="005762AF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5762AF" w:rsidRDefault="005762AF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tbl>
      <w:tblPr>
        <w:tblW w:w="15430" w:type="dxa"/>
        <w:tblInd w:w="-431" w:type="dxa"/>
        <w:tblLayout w:type="fixed"/>
        <w:tblLook w:val="04A0"/>
      </w:tblPr>
      <w:tblGrid>
        <w:gridCol w:w="823"/>
        <w:gridCol w:w="2135"/>
        <w:gridCol w:w="1700"/>
        <w:gridCol w:w="1702"/>
        <w:gridCol w:w="2551"/>
        <w:gridCol w:w="2596"/>
        <w:gridCol w:w="1940"/>
        <w:gridCol w:w="1983"/>
      </w:tblGrid>
      <w:tr w:rsidR="005762AF" w:rsidTr="002500C1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Возраст участников конкурсных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проведения конкурсного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Организатор конкурсного мероприятия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Направленность конкурсного мероприятия </w:t>
            </w:r>
            <w:r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 xml:space="preserve">в системе дополнительного образования </w:t>
            </w:r>
            <w:r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>и (или) направление воспитания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конкурсного мероприятия (школьный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муниципальный)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Соответствие с региональным перечнем (укажите № п/п конкурсного мероприятия из регионального перечня) </w:t>
            </w:r>
          </w:p>
        </w:tc>
      </w:tr>
      <w:tr w:rsidR="005762AF" w:rsidTr="002500C1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ind w:left="147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Региональный этап Всероссийских спортивных 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соревнований школьников «Президентские состязания»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  <w:lastRenderedPageBreak/>
              <w:t>12-18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апрель-июнь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Областное государственное автономное учреждение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«Институт развития образования»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ДЮСШ МО «Барышский район»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lastRenderedPageBreak/>
              <w:t>Физкультурно-спортивная направленность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Школьный, муниципальный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78</w:t>
            </w:r>
          </w:p>
        </w:tc>
      </w:tr>
      <w:tr w:rsidR="005762AF" w:rsidTr="002500C1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pacing w:after="0" w:line="240" w:lineRule="auto"/>
              <w:ind w:left="147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Региональный этап Всероссийских спортивных игр школьников «Президентские спортивные игры»</w:t>
            </w:r>
          </w:p>
          <w:p w:rsidR="005762AF" w:rsidRDefault="005762AF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апрель-июнь 2024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автономное учреждение «Институт развития</w:t>
            </w:r>
          </w:p>
          <w:p w:rsidR="005762AF" w:rsidRDefault="00232621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ДЮСШ МО «Барышский район»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образования»</w:t>
            </w:r>
          </w:p>
          <w:p w:rsidR="005762AF" w:rsidRDefault="005762AF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  <w:p w:rsidR="005762AF" w:rsidRDefault="005762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Школьный, муниципальный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AF" w:rsidRDefault="002326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0D0D0D"/>
                <w:sz w:val="24"/>
                <w:szCs w:val="24"/>
              </w:rPr>
              <w:t>79</w:t>
            </w:r>
          </w:p>
        </w:tc>
      </w:tr>
      <w:tr w:rsidR="002500C1" w:rsidTr="002500C1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C1" w:rsidRDefault="002500C1">
            <w:pPr>
              <w:widowControl w:val="0"/>
              <w:spacing w:after="0" w:line="240" w:lineRule="auto"/>
              <w:ind w:left="147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</w:t>
            </w:r>
            <w:r w:rsidRPr="000B2DB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урнир по хоккею «Алые паруса»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среди команд муниципальных образований Ульяновской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10 - 17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B2DB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B2DB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паруса»,</w:t>
            </w:r>
          </w:p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B2DB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Физкультурно-оздоровительный комплекс «Лидер»</w:t>
            </w:r>
          </w:p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0B2DB7">
              <w:rPr>
                <w:rFonts w:ascii="PT Astra Serif" w:eastAsia="Calibri" w:hAnsi="PT Astra Serif" w:cs="Times New Roman"/>
                <w:sz w:val="24"/>
                <w:szCs w:val="24"/>
              </w:rPr>
              <w:t>физкультурно-спортивная</w:t>
            </w:r>
            <w:r w:rsidRPr="000B2DB7">
              <w:rPr>
                <w:rFonts w:ascii="PT Astra Serif" w:hAnsi="PT Astra Serif" w:cs="Times New Roman"/>
                <w:color w:val="0D0D0D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r w:rsidRPr="000B2DB7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направленность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C1" w:rsidRPr="00125D7C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C1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113</w:t>
            </w:r>
          </w:p>
        </w:tc>
      </w:tr>
    </w:tbl>
    <w:p w:rsidR="005762AF" w:rsidRDefault="005762AF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2500C1" w:rsidRDefault="002500C1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Сведения </w:t>
      </w: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о муниципальном перечне конкурсных мероприятий на</w:t>
      </w:r>
      <w:r w:rsidRPr="008B19C2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3/</w:t>
      </w:r>
      <w:r w:rsidRPr="008B19C2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4</w:t>
      </w:r>
      <w:r w:rsidRPr="008B19C2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учебн</w:t>
      </w: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ый</w:t>
      </w:r>
      <w:r w:rsidRPr="008B19C2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2500C1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602DC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Методический кабинет муниципального образования </w:t>
      </w:r>
      <w:proofErr w:type="spellStart"/>
      <w:r w:rsidRPr="00F602DC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u w:val="single"/>
          <w:lang w:eastAsia="ru-RU"/>
        </w:rPr>
        <w:t>Барышский</w:t>
      </w:r>
      <w:proofErr w:type="spellEnd"/>
      <w:r w:rsidRPr="008A706D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район</w:t>
      </w:r>
    </w:p>
    <w:p w:rsidR="002500C1" w:rsidRPr="00396E7B" w:rsidRDefault="002500C1" w:rsidP="002500C1">
      <w:pPr>
        <w:spacing w:after="0" w:line="240" w:lineRule="auto"/>
        <w:jc w:val="center"/>
        <w:rPr>
          <w:rFonts w:ascii="PT Astra Serif" w:eastAsia="Calibri" w:hAnsi="PT Astra Serif" w:cs="Times New Roman"/>
          <w:i/>
          <w:iCs/>
          <w:color w:val="000000"/>
          <w:sz w:val="24"/>
          <w:szCs w:val="24"/>
          <w:lang w:eastAsia="ru-RU"/>
        </w:rPr>
      </w:pPr>
      <w:r w:rsidRPr="00396E7B">
        <w:rPr>
          <w:rFonts w:ascii="PT Astra Serif" w:eastAsia="Calibri" w:hAnsi="PT Astra Serif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500C1" w:rsidRDefault="002500C1" w:rsidP="00250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318"/>
        <w:gridCol w:w="1418"/>
        <w:gridCol w:w="1701"/>
        <w:gridCol w:w="3118"/>
        <w:gridCol w:w="2126"/>
        <w:gridCol w:w="2127"/>
        <w:gridCol w:w="1842"/>
      </w:tblGrid>
      <w:tr w:rsidR="002500C1" w:rsidRPr="008A706D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  <w:hideMark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Возраст участников конкурсных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Сроки проведения конкурсного мероприятия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Организатор конкурсного мероприятия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Направленность конкурсного мероприятия </w:t>
            </w: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 xml:space="preserve">в системе дополнительного образования </w:t>
            </w: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  <w:t>и (или) направление воспитания</w:t>
            </w:r>
          </w:p>
        </w:tc>
        <w:tc>
          <w:tcPr>
            <w:tcW w:w="2127" w:type="dxa"/>
            <w:vAlign w:val="center"/>
          </w:tcPr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Этапы конкурсного мероприятия</w:t>
            </w:r>
          </w:p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8A706D">
              <w:rPr>
                <w:rFonts w:ascii="PT Astra Serif" w:eastAsia="Calibri" w:hAnsi="PT Astra Serif" w:cs="Arial"/>
                <w:color w:val="000000"/>
                <w:sz w:val="20"/>
                <w:szCs w:val="20"/>
              </w:rPr>
              <w:t>(школьный, муниципальный)</w:t>
            </w:r>
          </w:p>
        </w:tc>
        <w:tc>
          <w:tcPr>
            <w:tcW w:w="1842" w:type="dxa"/>
            <w:vAlign w:val="center"/>
          </w:tcPr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t xml:space="preserve">Соответствие </w:t>
            </w: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br/>
              <w:t xml:space="preserve">с региональным перечнем (укажите № </w:t>
            </w:r>
            <w:proofErr w:type="spellStart"/>
            <w:proofErr w:type="gramStart"/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0"/>
                <w:szCs w:val="20"/>
                <w:shd w:val="clear" w:color="auto" w:fill="FFFFFF"/>
              </w:rPr>
              <w:t xml:space="preserve"> конкурсного мероприятия из регионального перечня)</w:t>
            </w:r>
          </w:p>
        </w:tc>
      </w:tr>
      <w:tr w:rsidR="002500C1" w:rsidRPr="008A706D" w:rsidTr="00FC75B4">
        <w:trPr>
          <w:trHeight w:val="389"/>
        </w:trPr>
        <w:tc>
          <w:tcPr>
            <w:tcW w:w="561" w:type="dxa"/>
            <w:shd w:val="clear" w:color="auto" w:fill="auto"/>
            <w:vAlign w:val="center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1" w:rsidRPr="000B2DB7" w:rsidRDefault="002500C1" w:rsidP="00FC7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B2D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2" w:type="dxa"/>
          </w:tcPr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8A706D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500C1" w:rsidRPr="008A706D" w:rsidTr="00FC75B4">
        <w:trPr>
          <w:trHeight w:val="389"/>
        </w:trPr>
        <w:tc>
          <w:tcPr>
            <w:tcW w:w="15211" w:type="dxa"/>
            <w:gridSpan w:val="8"/>
            <w:shd w:val="clear" w:color="auto" w:fill="auto"/>
            <w:vAlign w:val="center"/>
          </w:tcPr>
          <w:p w:rsidR="002500C1" w:rsidRPr="008A706D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iCs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Многопрофильная инженерная олимпиада «Звезда» (техническое направление)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Октябрь 2023 года – март 2024 года 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«ОГАН ОО Центр «Алые паруса»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«ФГАОУ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«Южно-Уральский государственный университет»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«ФГБОУ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«ФГБОУ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«Ульяновский государственный технический университет»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Техническая</w:t>
            </w:r>
          </w:p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Arial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Arial"/>
                <w:iCs/>
                <w:color w:val="000000" w:themeColor="text1"/>
                <w:sz w:val="24"/>
                <w:szCs w:val="24"/>
                <w:lang w:eastAsia="ru-RU"/>
              </w:rPr>
              <w:t>направленность</w:t>
            </w:r>
          </w:p>
          <w:p w:rsidR="002500C1" w:rsidRPr="00EB2585" w:rsidRDefault="002500C1" w:rsidP="00FC75B4">
            <w:pPr>
              <w:pStyle w:val="af0"/>
              <w:spacing w:after="0" w:line="240" w:lineRule="auto"/>
              <w:ind w:left="0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Региональная гуманитарная олимпиада школьников «Умники и умницы Ульяновской области»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Октябрь 2023 года – май 2024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«ОГБН ОО «Дворец творчества детей и молодёжи» 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Январь-февраль 2024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«ОГАН ОО Центр «Алые паруса»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Техническая, естественнонаучная, физкультурно-спортивная, художественная, социально-гуманитарная направленности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Школьный,</w:t>
            </w:r>
          </w:p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Финал Всероссийской олимпиады по финансовой грамотности, финансовому рынку и защите прав потребителей финансовых услуг для обучающихся 8-11 классов «</w:t>
            </w:r>
            <w:proofErr w:type="spellStart"/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Финатлон</w:t>
            </w:r>
            <w:proofErr w:type="spellEnd"/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для старшеклассников»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Февраль-март 2024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Министерство просвещения и воспитания Ульяновской области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«ОГАН ОО Центр «Алые паруса»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этап Всероссийского конкурса обучающихся общеобразовательных организаций </w:t>
            </w: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«Ученик года»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15-18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Февраль-март 2024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Министерство просвещения и воспитания Ульяновской области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«ОГАУ «Институт развития образования»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Социально-гуманитарная направленность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Региональная олимпиада по родному (татарскому, чувашскому, мордовскому) языкам и литературе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Сентябрь – декабрь 2023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Министерство просвещения и воспитания Ульяновской области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«ОГАН ОО Центр «Алые паруса»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Школьный,</w:t>
            </w:r>
          </w:p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Многопрофильная инженерная олимпиада «Звезда» (естественные науки)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Октябрь 2023 года – март 2024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«ОГАН ОО Центр «Алые паруса»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«ФГАОУ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«Южно-Уральский государственный университет»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«ФГБОУ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«ФГБОУ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«Ульяновский государственный технический университет»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 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</w:t>
            </w: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Естественно-научная</w:t>
            </w:r>
            <w:proofErr w:type="spellEnd"/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</w:t>
            </w:r>
            <w:proofErr w:type="gramEnd"/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2500C1" w:rsidRPr="00EB2585" w:rsidTr="00FC75B4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2500C1" w:rsidRPr="00EB2585" w:rsidRDefault="002500C1" w:rsidP="002500C1">
            <w:pPr>
              <w:pStyle w:val="af0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Всероссийский этап Российской 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 педагогической олимпиады школьников им. К.Д.Ушинского</w:t>
            </w:r>
          </w:p>
        </w:tc>
        <w:tc>
          <w:tcPr>
            <w:tcW w:w="14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701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3118" w:type="dxa"/>
            <w:shd w:val="clear" w:color="auto" w:fill="auto"/>
          </w:tcPr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«ОГАН ОО Центр «Алые паруса»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«ФГБОУ </w:t>
            </w:r>
            <w:proofErr w:type="gram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«Ульяновский государственный педагогический университет им. И.Н.Ульянова»</w:t>
            </w:r>
          </w:p>
          <w:p w:rsidR="002500C1" w:rsidRPr="00EB2585" w:rsidRDefault="002500C1" w:rsidP="00FC75B4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>Барышский</w:t>
            </w:r>
            <w:proofErr w:type="spellEnd"/>
            <w:r w:rsidRPr="00EB2585">
              <w:rPr>
                <w:rFonts w:ascii="PT Astra Serif" w:eastAsia="Calibri" w:hAnsi="PT Astra Serif" w:cs="Times New Roman"/>
                <w:iCs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127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2500C1" w:rsidRPr="00EB2585" w:rsidRDefault="002500C1" w:rsidP="00FC75B4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B2585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</w:tbl>
    <w:p w:rsidR="002500C1" w:rsidRPr="00EB2585" w:rsidRDefault="002500C1" w:rsidP="002500C1">
      <w:pPr>
        <w:spacing w:after="0" w:line="240" w:lineRule="auto"/>
        <w:jc w:val="center"/>
        <w:rPr>
          <w:rFonts w:ascii="PT Astra Serif" w:eastAsia="Times New Roman" w:hAnsi="PT Astra Serif" w:cs="Arial"/>
          <w:color w:val="000000" w:themeColor="text1"/>
          <w:sz w:val="24"/>
          <w:szCs w:val="24"/>
          <w:lang w:eastAsia="ru-RU"/>
        </w:rPr>
      </w:pPr>
      <w:r w:rsidRPr="00EB2585">
        <w:rPr>
          <w:rFonts w:ascii="PT Astra Serif" w:eastAsia="Times New Roman" w:hAnsi="PT Astra Serif" w:cs="Arial"/>
          <w:color w:val="000000" w:themeColor="text1"/>
          <w:sz w:val="24"/>
          <w:szCs w:val="24"/>
          <w:lang w:eastAsia="ru-RU"/>
        </w:rPr>
        <w:t>___________________</w:t>
      </w:r>
    </w:p>
    <w:p w:rsidR="002500C1" w:rsidRPr="00EB2585" w:rsidRDefault="002500C1" w:rsidP="002500C1">
      <w:pPr>
        <w:spacing w:after="0" w:line="240" w:lineRule="auto"/>
        <w:jc w:val="center"/>
        <w:rPr>
          <w:rFonts w:ascii="PT Astra Serif" w:eastAsia="Times New Roman" w:hAnsi="PT Astra Serif" w:cs="Arial"/>
          <w:color w:val="000000" w:themeColor="text1"/>
          <w:sz w:val="24"/>
          <w:szCs w:val="24"/>
          <w:lang w:eastAsia="ru-RU"/>
        </w:rPr>
      </w:pPr>
    </w:p>
    <w:p w:rsidR="002500C1" w:rsidRPr="00EB2585" w:rsidRDefault="002500C1">
      <w:pPr>
        <w:spacing w:after="0" w:line="240" w:lineRule="auto"/>
        <w:jc w:val="center"/>
        <w:rPr>
          <w:rFonts w:ascii="PT Astra Serif" w:eastAsia="Times New Roman" w:hAnsi="PT Astra Serif" w:cs="Arial"/>
          <w:color w:val="000000" w:themeColor="text1"/>
          <w:sz w:val="24"/>
          <w:szCs w:val="24"/>
          <w:lang w:eastAsia="ru-RU"/>
        </w:rPr>
      </w:pPr>
    </w:p>
    <w:sectPr w:rsidR="002500C1" w:rsidRPr="00EB2585" w:rsidSect="00783E47">
      <w:headerReference w:type="default" r:id="rId8"/>
      <w:pgSz w:w="16838" w:h="11906" w:orient="landscape"/>
      <w:pgMar w:top="1418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3E" w:rsidRDefault="00324A3E">
      <w:pPr>
        <w:spacing w:after="0" w:line="240" w:lineRule="auto"/>
      </w:pPr>
      <w:r>
        <w:separator/>
      </w:r>
    </w:p>
  </w:endnote>
  <w:endnote w:type="continuationSeparator" w:id="0">
    <w:p w:rsidR="00324A3E" w:rsidRDefault="0032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3E" w:rsidRDefault="00324A3E">
      <w:pPr>
        <w:spacing w:after="0" w:line="240" w:lineRule="auto"/>
      </w:pPr>
      <w:r>
        <w:separator/>
      </w:r>
    </w:p>
  </w:footnote>
  <w:footnote w:type="continuationSeparator" w:id="0">
    <w:p w:rsidR="00324A3E" w:rsidRDefault="0032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0812"/>
      <w:docPartObj>
        <w:docPartGallery w:val="Page Numbers (Top of Page)"/>
        <w:docPartUnique/>
      </w:docPartObj>
    </w:sdtPr>
    <w:sdtContent>
      <w:p w:rsidR="00067A23" w:rsidRDefault="00067A23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B2585">
          <w:rPr>
            <w:rFonts w:ascii="Times New Roman" w:hAnsi="Times New Roman" w:cs="Times New Roman"/>
            <w:noProof/>
          </w:rPr>
          <w:t>29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67A23" w:rsidRDefault="00067A2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A79"/>
    <w:multiLevelType w:val="multilevel"/>
    <w:tmpl w:val="D2C69D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EA0642"/>
    <w:multiLevelType w:val="hybridMultilevel"/>
    <w:tmpl w:val="DB68E5C8"/>
    <w:lvl w:ilvl="0" w:tplc="C3C61A3E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5D21"/>
    <w:multiLevelType w:val="multilevel"/>
    <w:tmpl w:val="E722A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AF"/>
    <w:rsid w:val="00067A23"/>
    <w:rsid w:val="00232621"/>
    <w:rsid w:val="002500C1"/>
    <w:rsid w:val="002701B6"/>
    <w:rsid w:val="00324A3E"/>
    <w:rsid w:val="003C4FDA"/>
    <w:rsid w:val="003D55F9"/>
    <w:rsid w:val="00503881"/>
    <w:rsid w:val="005144E8"/>
    <w:rsid w:val="005762AF"/>
    <w:rsid w:val="00624A2B"/>
    <w:rsid w:val="00783E47"/>
    <w:rsid w:val="007F78B9"/>
    <w:rsid w:val="00B805B7"/>
    <w:rsid w:val="00C422E5"/>
    <w:rsid w:val="00D14BF9"/>
    <w:rsid w:val="00EB2585"/>
    <w:rsid w:val="00EF1BCC"/>
    <w:rsid w:val="00F37217"/>
    <w:rsid w:val="00FC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64DF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16C6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FE6AE9"/>
  </w:style>
  <w:style w:type="character" w:customStyle="1" w:styleId="a5">
    <w:name w:val="Нижний колонтитул Знак"/>
    <w:basedOn w:val="a0"/>
    <w:uiPriority w:val="99"/>
    <w:qFormat/>
    <w:rsid w:val="00FE6AE9"/>
  </w:style>
  <w:style w:type="character" w:customStyle="1" w:styleId="a6">
    <w:name w:val="Основной текст Знак"/>
    <w:basedOn w:val="a0"/>
    <w:uiPriority w:val="99"/>
    <w:qFormat/>
    <w:rsid w:val="00EC69C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Без интервала Знак"/>
    <w:qFormat/>
    <w:rsid w:val="007231D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qFormat/>
    <w:rsid w:val="00382073"/>
  </w:style>
  <w:style w:type="character" w:styleId="a8">
    <w:name w:val="Emphasis"/>
    <w:basedOn w:val="a0"/>
    <w:uiPriority w:val="20"/>
    <w:qFormat/>
    <w:rsid w:val="001C6A49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56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564DF0"/>
    <w:rPr>
      <w:b/>
      <w:bCs/>
    </w:rPr>
  </w:style>
  <w:style w:type="paragraph" w:styleId="aa">
    <w:name w:val="Title"/>
    <w:basedOn w:val="a"/>
    <w:next w:val="ab"/>
    <w:qFormat/>
    <w:rsid w:val="00783E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EC69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List"/>
    <w:basedOn w:val="ab"/>
    <w:rsid w:val="00783E47"/>
    <w:rPr>
      <w:rFonts w:cs="Arial"/>
    </w:rPr>
  </w:style>
  <w:style w:type="paragraph" w:styleId="ad">
    <w:name w:val="caption"/>
    <w:basedOn w:val="a"/>
    <w:qFormat/>
    <w:rsid w:val="00783E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83E4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D745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D7451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4D745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816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94F47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783E47"/>
  </w:style>
  <w:style w:type="paragraph" w:styleId="af2">
    <w:name w:val="header"/>
    <w:basedOn w:val="a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uiPriority w:val="1"/>
    <w:qFormat/>
    <w:rsid w:val="007231DB"/>
    <w:rPr>
      <w:rFonts w:ascii="Calibri" w:eastAsiaTheme="minorEastAsia" w:hAnsi="Calibri"/>
      <w:lang w:eastAsia="ru-RU"/>
    </w:rPr>
  </w:style>
  <w:style w:type="paragraph" w:customStyle="1" w:styleId="p3">
    <w:name w:val="p3"/>
    <w:basedOn w:val="a"/>
    <w:qFormat/>
    <w:rsid w:val="00382073"/>
    <w:pPr>
      <w:spacing w:before="30" w:after="75" w:line="240" w:lineRule="auto"/>
      <w:ind w:left="270" w:right="150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paragraph" w:styleId="af5">
    <w:name w:val="Normal (Web)"/>
    <w:basedOn w:val="a"/>
    <w:uiPriority w:val="99"/>
    <w:unhideWhenUsed/>
    <w:qFormat/>
    <w:rsid w:val="003820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C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CAAA-9941-49F2-9E6C-73C73635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36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dc:description/>
  <cp:lastModifiedBy>Admin</cp:lastModifiedBy>
  <cp:revision>5</cp:revision>
  <cp:lastPrinted>2023-07-19T06:11:00Z</cp:lastPrinted>
  <dcterms:created xsi:type="dcterms:W3CDTF">2023-08-09T12:03:00Z</dcterms:created>
  <dcterms:modified xsi:type="dcterms:W3CDTF">2023-08-10T06:18:00Z</dcterms:modified>
  <dc:language>ru-RU</dc:language>
</cp:coreProperties>
</file>